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91" w:rsidRPr="00DD2591" w:rsidRDefault="00DD2591" w:rsidP="001102B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2591" w:rsidRPr="00DD2591" w:rsidRDefault="00DD2591" w:rsidP="00D12FD8">
      <w:pPr>
        <w:pStyle w:val="a3"/>
        <w:ind w:firstLine="5670"/>
        <w:rPr>
          <w:rFonts w:ascii="Times New Roman" w:hAnsi="Times New Roman" w:cs="Times New Roman"/>
          <w:sz w:val="28"/>
          <w:szCs w:val="28"/>
        </w:rPr>
      </w:pPr>
      <w:r w:rsidRPr="00DD2591">
        <w:rPr>
          <w:rFonts w:ascii="Times New Roman" w:hAnsi="Times New Roman" w:cs="Times New Roman"/>
          <w:sz w:val="28"/>
          <w:szCs w:val="28"/>
        </w:rPr>
        <w:t>Начальнику УГАИ УВД</w:t>
      </w:r>
    </w:p>
    <w:p w:rsidR="00DD2591" w:rsidRPr="00DD2591" w:rsidRDefault="00DD2591" w:rsidP="00D12FD8">
      <w:pPr>
        <w:pStyle w:val="a3"/>
        <w:ind w:firstLine="5670"/>
        <w:rPr>
          <w:rFonts w:ascii="Times New Roman" w:hAnsi="Times New Roman" w:cs="Times New Roman"/>
          <w:sz w:val="28"/>
          <w:szCs w:val="28"/>
        </w:rPr>
      </w:pPr>
      <w:r w:rsidRPr="00DD2591">
        <w:rPr>
          <w:rFonts w:ascii="Times New Roman" w:hAnsi="Times New Roman" w:cs="Times New Roman"/>
          <w:sz w:val="28"/>
          <w:szCs w:val="28"/>
        </w:rPr>
        <w:t>Гомельского облисполкома</w:t>
      </w:r>
    </w:p>
    <w:p w:rsidR="00DD2591" w:rsidRPr="00DD2591" w:rsidRDefault="00DD2591" w:rsidP="00D12FD8">
      <w:pPr>
        <w:pStyle w:val="a3"/>
        <w:ind w:firstLine="5670"/>
        <w:rPr>
          <w:rFonts w:ascii="Times New Roman" w:hAnsi="Times New Roman" w:cs="Times New Roman"/>
          <w:sz w:val="28"/>
          <w:szCs w:val="28"/>
        </w:rPr>
      </w:pPr>
      <w:r w:rsidRPr="00DD2591">
        <w:rPr>
          <w:rFonts w:ascii="Times New Roman" w:hAnsi="Times New Roman" w:cs="Times New Roman"/>
          <w:sz w:val="28"/>
          <w:szCs w:val="28"/>
        </w:rPr>
        <w:t>Гаркуше А.Н.</w:t>
      </w:r>
    </w:p>
    <w:p w:rsidR="00DD2591" w:rsidRPr="00DD2591" w:rsidRDefault="00DD2591" w:rsidP="001102B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2591" w:rsidRPr="00DD2591" w:rsidRDefault="00DD2591" w:rsidP="00D12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591">
        <w:rPr>
          <w:rFonts w:ascii="Times New Roman" w:hAnsi="Times New Roman" w:cs="Times New Roman"/>
          <w:sz w:val="28"/>
          <w:szCs w:val="28"/>
        </w:rPr>
        <w:t>О неправильном применении ТСОДД</w:t>
      </w:r>
    </w:p>
    <w:p w:rsidR="00DD2591" w:rsidRPr="00DD2591" w:rsidRDefault="00DD2591" w:rsidP="001102B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2591" w:rsidRPr="00DD2591" w:rsidRDefault="00DD2591" w:rsidP="00A7064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591">
        <w:rPr>
          <w:rFonts w:ascii="Times New Roman" w:hAnsi="Times New Roman" w:cs="Times New Roman"/>
          <w:sz w:val="28"/>
          <w:szCs w:val="28"/>
        </w:rPr>
        <w:t xml:space="preserve">При обследовании улично-дорожной сети </w:t>
      </w:r>
      <w:r w:rsidR="00A370E1">
        <w:rPr>
          <w:rFonts w:ascii="Times New Roman" w:hAnsi="Times New Roman" w:cs="Times New Roman"/>
          <w:sz w:val="28"/>
          <w:szCs w:val="28"/>
        </w:rPr>
        <w:t xml:space="preserve">на перекрестке улицы </w:t>
      </w:r>
      <w:r w:rsidR="00151490">
        <w:rPr>
          <w:rFonts w:ascii="Times New Roman" w:hAnsi="Times New Roman" w:cs="Times New Roman"/>
          <w:sz w:val="28"/>
          <w:szCs w:val="28"/>
        </w:rPr>
        <w:t xml:space="preserve">Косарева с улицей проспект </w:t>
      </w:r>
      <w:proofErr w:type="spellStart"/>
      <w:r w:rsidR="00151490">
        <w:rPr>
          <w:rFonts w:ascii="Times New Roman" w:hAnsi="Times New Roman" w:cs="Times New Roman"/>
          <w:sz w:val="28"/>
          <w:szCs w:val="28"/>
        </w:rPr>
        <w:t>Речицкий</w:t>
      </w:r>
      <w:proofErr w:type="spellEnd"/>
      <w:r w:rsidR="00151490">
        <w:rPr>
          <w:rFonts w:ascii="Times New Roman" w:hAnsi="Times New Roman" w:cs="Times New Roman"/>
          <w:sz w:val="28"/>
          <w:szCs w:val="28"/>
        </w:rPr>
        <w:t xml:space="preserve"> </w:t>
      </w:r>
      <w:r w:rsidR="00A370E1">
        <w:rPr>
          <w:rFonts w:ascii="Times New Roman" w:hAnsi="Times New Roman" w:cs="Times New Roman"/>
          <w:sz w:val="28"/>
          <w:szCs w:val="28"/>
        </w:rPr>
        <w:t>г. Гомель</w:t>
      </w:r>
      <w:r w:rsidR="00020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(рисунок 1) установлено </w:t>
      </w:r>
      <w:r w:rsidR="00A370E1">
        <w:rPr>
          <w:rFonts w:ascii="Times New Roman" w:hAnsi="Times New Roman" w:cs="Times New Roman"/>
          <w:sz w:val="28"/>
          <w:szCs w:val="28"/>
        </w:rPr>
        <w:t>несоответствие стрелки, нанесенной на основную секцию светофора реальным направлением движения</w:t>
      </w:r>
      <w:r w:rsidRPr="00DD2591">
        <w:rPr>
          <w:rFonts w:ascii="Times New Roman" w:hAnsi="Times New Roman" w:cs="Times New Roman"/>
          <w:sz w:val="28"/>
          <w:szCs w:val="28"/>
        </w:rPr>
        <w:t xml:space="preserve"> (рисунок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2591">
        <w:rPr>
          <w:rFonts w:ascii="Times New Roman" w:hAnsi="Times New Roman" w:cs="Times New Roman"/>
          <w:sz w:val="28"/>
          <w:szCs w:val="28"/>
        </w:rPr>
        <w:t>)</w:t>
      </w:r>
      <w:r w:rsidR="003B2E52">
        <w:rPr>
          <w:rFonts w:ascii="Times New Roman" w:hAnsi="Times New Roman" w:cs="Times New Roman"/>
          <w:sz w:val="28"/>
          <w:szCs w:val="28"/>
        </w:rPr>
        <w:t>.</w:t>
      </w:r>
    </w:p>
    <w:p w:rsidR="00DD2591" w:rsidRPr="00DD2591" w:rsidRDefault="00151490" w:rsidP="00550E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0" cy="2314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591" w:rsidRPr="00550E58" w:rsidRDefault="00DD2591" w:rsidP="007231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E58">
        <w:rPr>
          <w:rFonts w:ascii="Times New Roman" w:hAnsi="Times New Roman" w:cs="Times New Roman"/>
          <w:i/>
          <w:sz w:val="24"/>
          <w:szCs w:val="24"/>
        </w:rPr>
        <w:t>Рисунок 1</w:t>
      </w:r>
      <w:r w:rsidRPr="00550E58">
        <w:rPr>
          <w:rFonts w:ascii="Times New Roman" w:hAnsi="Times New Roman" w:cs="Times New Roman"/>
          <w:sz w:val="24"/>
          <w:szCs w:val="24"/>
        </w:rPr>
        <w:t xml:space="preserve"> – </w:t>
      </w:r>
      <w:r w:rsidRPr="00550E58">
        <w:rPr>
          <w:rFonts w:ascii="Times New Roman" w:hAnsi="Times New Roman" w:cs="Times New Roman"/>
          <w:b/>
          <w:sz w:val="24"/>
          <w:szCs w:val="24"/>
        </w:rPr>
        <w:t>Схема участка улично-дорожной сети (</w:t>
      </w:r>
      <w:r w:rsidR="00550E58" w:rsidRPr="00550E58">
        <w:rPr>
          <w:rFonts w:ascii="Times New Roman" w:hAnsi="Times New Roman" w:cs="Times New Roman"/>
          <w:b/>
          <w:sz w:val="24"/>
          <w:szCs w:val="24"/>
        </w:rPr>
        <w:t xml:space="preserve">красным отмечено место, где </w:t>
      </w:r>
      <w:r w:rsidR="00020350">
        <w:rPr>
          <w:rFonts w:ascii="Times New Roman" w:hAnsi="Times New Roman" w:cs="Times New Roman"/>
          <w:b/>
          <w:sz w:val="24"/>
          <w:szCs w:val="24"/>
        </w:rPr>
        <w:t>стрелка, нанесённая на основную секцию светофора, не соответствует реальным направлениям движения)</w:t>
      </w:r>
    </w:p>
    <w:p w:rsidR="00020350" w:rsidRPr="00A70648" w:rsidRDefault="00475FDD" w:rsidP="007231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10075" cy="3933825"/>
            <wp:effectExtent l="19050" t="0" r="9525" b="0"/>
            <wp:docPr id="1" name="Рисунок 1" descr="https://pp.userapi.com/c847219/v847219127/206bda/pCx776Pxa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219/v847219127/206bda/pCx776PxaY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2BE" w:rsidRPr="00D12FD8" w:rsidRDefault="001102BE" w:rsidP="001102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2FD8"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="00DD2591" w:rsidRPr="00D12FD8">
        <w:rPr>
          <w:rFonts w:ascii="Times New Roman" w:hAnsi="Times New Roman" w:cs="Times New Roman"/>
          <w:i/>
          <w:sz w:val="24"/>
          <w:szCs w:val="24"/>
        </w:rPr>
        <w:t>2</w:t>
      </w:r>
      <w:r w:rsidRPr="00D12FD8">
        <w:rPr>
          <w:rFonts w:ascii="Times New Roman" w:hAnsi="Times New Roman" w:cs="Times New Roman"/>
          <w:sz w:val="24"/>
          <w:szCs w:val="24"/>
        </w:rPr>
        <w:t xml:space="preserve"> – </w:t>
      </w:r>
      <w:r w:rsidRPr="00D12FD8">
        <w:rPr>
          <w:rFonts w:ascii="Times New Roman" w:hAnsi="Times New Roman" w:cs="Times New Roman"/>
          <w:b/>
          <w:sz w:val="24"/>
          <w:szCs w:val="24"/>
        </w:rPr>
        <w:t>Фотография участка улично-дорожной сети</w:t>
      </w:r>
    </w:p>
    <w:p w:rsidR="00550E58" w:rsidRDefault="003B2E52" w:rsidP="00550E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699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 </w:t>
      </w:r>
      <w:r w:rsidR="008D6998" w:rsidRPr="008D6998">
        <w:rPr>
          <w:rFonts w:ascii="Times New Roman" w:hAnsi="Times New Roman" w:cs="Times New Roman"/>
          <w:sz w:val="28"/>
          <w:szCs w:val="28"/>
        </w:rPr>
        <w:t xml:space="preserve">10.2.4 </w:t>
      </w:r>
      <w:r w:rsidR="00DC7AB6">
        <w:rPr>
          <w:rFonts w:ascii="Times New Roman" w:hAnsi="Times New Roman" w:cs="Times New Roman"/>
          <w:sz w:val="28"/>
          <w:szCs w:val="28"/>
        </w:rPr>
        <w:t>к</w:t>
      </w:r>
      <w:r w:rsidR="008D6998" w:rsidRPr="008D6998">
        <w:rPr>
          <w:rFonts w:ascii="Times New Roman" w:hAnsi="Times New Roman" w:cs="Times New Roman"/>
          <w:sz w:val="28"/>
          <w:szCs w:val="28"/>
        </w:rPr>
        <w:t>онфигурация стрелок, наносимых на светофильтры дополнительных секций и секций основного зеленого сигнала светофоров Т.1.</w:t>
      </w:r>
      <w:proofErr w:type="gramStart"/>
      <w:r w:rsidR="008D6998" w:rsidRPr="008D69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6998" w:rsidRPr="008D6998">
        <w:rPr>
          <w:rFonts w:ascii="Times New Roman" w:hAnsi="Times New Roman" w:cs="Times New Roman"/>
          <w:sz w:val="28"/>
          <w:szCs w:val="28"/>
        </w:rPr>
        <w:t>, Т.1.л, Т.1.пл, должна соответствовать реальным направлениям движения на перекрестке</w:t>
      </w:r>
      <w:r w:rsidRPr="008D6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B20CBB">
        <w:rPr>
          <w:rFonts w:ascii="Times New Roman" w:hAnsi="Times New Roman" w:cs="Times New Roman"/>
          <w:sz w:val="28"/>
          <w:szCs w:val="28"/>
        </w:rPr>
        <w:t xml:space="preserve">обеспечения соответствия </w:t>
      </w:r>
      <w:proofErr w:type="gramStart"/>
      <w:r w:rsidR="00B20CBB">
        <w:rPr>
          <w:rFonts w:ascii="Times New Roman" w:hAnsi="Times New Roman" w:cs="Times New Roman"/>
          <w:sz w:val="28"/>
          <w:szCs w:val="28"/>
        </w:rPr>
        <w:t>применяемых</w:t>
      </w:r>
      <w:proofErr w:type="gramEnd"/>
      <w:r w:rsidR="00B20CBB">
        <w:rPr>
          <w:rFonts w:ascii="Times New Roman" w:hAnsi="Times New Roman" w:cs="Times New Roman"/>
          <w:sz w:val="28"/>
          <w:szCs w:val="28"/>
        </w:rPr>
        <w:t xml:space="preserve"> ТСОДД действующим нормативам </w:t>
      </w:r>
      <w:r w:rsidR="008D6998">
        <w:rPr>
          <w:rFonts w:ascii="Times New Roman" w:hAnsi="Times New Roman" w:cs="Times New Roman"/>
          <w:sz w:val="28"/>
          <w:szCs w:val="28"/>
        </w:rPr>
        <w:t>необходимо изменить направление стрелки на основной секции зеленого сигнала</w:t>
      </w:r>
      <w:r w:rsidR="001472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591" w:rsidRDefault="006C598D" w:rsidP="001102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применения ТСОДД после реализации предложенных мероприятий приведена на рисунке 3.</w:t>
      </w:r>
    </w:p>
    <w:p w:rsidR="00B20CBB" w:rsidRDefault="00B20CBB" w:rsidP="001102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CBB" w:rsidRDefault="00151490" w:rsidP="00550E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23241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CBB" w:rsidRDefault="00B20CBB" w:rsidP="001102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CA6" w:rsidRDefault="00B20CBB" w:rsidP="00B20C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– </w:t>
      </w:r>
      <w:r w:rsidR="006C598D">
        <w:rPr>
          <w:rFonts w:ascii="Times New Roman" w:hAnsi="Times New Roman" w:cs="Times New Roman"/>
          <w:sz w:val="28"/>
          <w:szCs w:val="28"/>
        </w:rPr>
        <w:t>Схема применения ТСОДД в соответствии с действующими нормативами</w:t>
      </w:r>
    </w:p>
    <w:p w:rsidR="002D7CA6" w:rsidRDefault="002D7CA6" w:rsidP="00B20C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7CA6" w:rsidRDefault="002D7CA6" w:rsidP="002D7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CA6" w:rsidRDefault="002D7CA6" w:rsidP="002D7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УАПДД,</w:t>
      </w:r>
    </w:p>
    <w:p w:rsidR="002D7CA6" w:rsidRDefault="002D7CA6" w:rsidP="002D7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к.т.н.,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2FD8">
        <w:rPr>
          <w:rFonts w:ascii="Times New Roman" w:hAnsi="Times New Roman" w:cs="Times New Roman"/>
          <w:sz w:val="28"/>
          <w:szCs w:val="28"/>
        </w:rPr>
        <w:tab/>
      </w:r>
      <w:r w:rsidR="00D12FD8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С.А. Аземша</w:t>
      </w:r>
    </w:p>
    <w:p w:rsidR="002D7CA6" w:rsidRDefault="002D7CA6" w:rsidP="002D7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CA6" w:rsidRPr="002D7CA6" w:rsidRDefault="002D7CA6" w:rsidP="002D7CA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D7CA6" w:rsidRPr="002D7CA6" w:rsidRDefault="002D7CA6" w:rsidP="002D7CA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D7CA6">
        <w:rPr>
          <w:rFonts w:ascii="Times New Roman" w:hAnsi="Times New Roman" w:cs="Times New Roman"/>
          <w:sz w:val="20"/>
          <w:szCs w:val="20"/>
        </w:rPr>
        <w:t>Студент</w:t>
      </w:r>
      <w:r w:rsidR="007324A7">
        <w:rPr>
          <w:rFonts w:ascii="Times New Roman" w:hAnsi="Times New Roman" w:cs="Times New Roman"/>
          <w:sz w:val="20"/>
          <w:szCs w:val="20"/>
        </w:rPr>
        <w:t>ка</w:t>
      </w:r>
      <w:r w:rsidRPr="002D7CA6">
        <w:rPr>
          <w:rFonts w:ascii="Times New Roman" w:hAnsi="Times New Roman" w:cs="Times New Roman"/>
          <w:sz w:val="20"/>
          <w:szCs w:val="20"/>
        </w:rPr>
        <w:t xml:space="preserve"> группы УБ-31</w:t>
      </w:r>
      <w:r w:rsidRPr="002D7CA6">
        <w:rPr>
          <w:rFonts w:ascii="Times New Roman" w:hAnsi="Times New Roman" w:cs="Times New Roman"/>
          <w:sz w:val="20"/>
          <w:szCs w:val="20"/>
        </w:rPr>
        <w:tab/>
      </w:r>
    </w:p>
    <w:p w:rsidR="002D7CA6" w:rsidRPr="002D7CA6" w:rsidRDefault="002D7CA6" w:rsidP="002D7CA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D7CA6" w:rsidRPr="002D7CA6" w:rsidRDefault="002D7CA6" w:rsidP="002D7CA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D7CA6">
        <w:rPr>
          <w:rFonts w:ascii="Times New Roman" w:hAnsi="Times New Roman" w:cs="Times New Roman"/>
          <w:sz w:val="20"/>
          <w:szCs w:val="20"/>
        </w:rPr>
        <w:t>___________</w:t>
      </w:r>
      <w:r w:rsidR="00B5627A">
        <w:rPr>
          <w:rFonts w:ascii="Times New Roman" w:hAnsi="Times New Roman" w:cs="Times New Roman"/>
          <w:sz w:val="20"/>
          <w:szCs w:val="20"/>
        </w:rPr>
        <w:t>Иванов</w:t>
      </w:r>
      <w:r w:rsidR="00D12FD8">
        <w:rPr>
          <w:rFonts w:ascii="Times New Roman" w:hAnsi="Times New Roman" w:cs="Times New Roman"/>
          <w:sz w:val="20"/>
          <w:szCs w:val="20"/>
        </w:rPr>
        <w:t>а</w:t>
      </w:r>
      <w:bookmarkStart w:id="0" w:name="_GoBack"/>
      <w:bookmarkEnd w:id="0"/>
      <w:r w:rsidR="00B5627A">
        <w:rPr>
          <w:rFonts w:ascii="Times New Roman" w:hAnsi="Times New Roman" w:cs="Times New Roman"/>
          <w:sz w:val="20"/>
          <w:szCs w:val="20"/>
        </w:rPr>
        <w:t xml:space="preserve"> И. И.</w:t>
      </w:r>
    </w:p>
    <w:sectPr w:rsidR="002D7CA6" w:rsidRPr="002D7CA6" w:rsidSect="009E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95" w:rsidRDefault="00E37095" w:rsidP="001152DF">
      <w:pPr>
        <w:spacing w:after="0" w:line="240" w:lineRule="auto"/>
      </w:pPr>
      <w:r>
        <w:separator/>
      </w:r>
    </w:p>
  </w:endnote>
  <w:endnote w:type="continuationSeparator" w:id="0">
    <w:p w:rsidR="00E37095" w:rsidRDefault="00E37095" w:rsidP="0011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95" w:rsidRDefault="00E37095" w:rsidP="001152DF">
      <w:pPr>
        <w:spacing w:after="0" w:line="240" w:lineRule="auto"/>
      </w:pPr>
      <w:r>
        <w:separator/>
      </w:r>
    </w:p>
  </w:footnote>
  <w:footnote w:type="continuationSeparator" w:id="0">
    <w:p w:rsidR="00E37095" w:rsidRDefault="00E37095" w:rsidP="00115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2BE"/>
    <w:rsid w:val="00001C52"/>
    <w:rsid w:val="00003D43"/>
    <w:rsid w:val="000072CB"/>
    <w:rsid w:val="00020350"/>
    <w:rsid w:val="00036339"/>
    <w:rsid w:val="00047AE8"/>
    <w:rsid w:val="00053D79"/>
    <w:rsid w:val="0005534D"/>
    <w:rsid w:val="00072557"/>
    <w:rsid w:val="00076DD7"/>
    <w:rsid w:val="00091D61"/>
    <w:rsid w:val="000A2720"/>
    <w:rsid w:val="000B6805"/>
    <w:rsid w:val="000C6DFA"/>
    <w:rsid w:val="000D0C8A"/>
    <w:rsid w:val="000D168F"/>
    <w:rsid w:val="000D516E"/>
    <w:rsid w:val="000D5996"/>
    <w:rsid w:val="000D7C12"/>
    <w:rsid w:val="000E452E"/>
    <w:rsid w:val="000E4661"/>
    <w:rsid w:val="000F75C3"/>
    <w:rsid w:val="000F7FFB"/>
    <w:rsid w:val="001102BE"/>
    <w:rsid w:val="00112255"/>
    <w:rsid w:val="001152DF"/>
    <w:rsid w:val="00132716"/>
    <w:rsid w:val="00146B1E"/>
    <w:rsid w:val="00147286"/>
    <w:rsid w:val="001508B3"/>
    <w:rsid w:val="00151490"/>
    <w:rsid w:val="00156008"/>
    <w:rsid w:val="00163E78"/>
    <w:rsid w:val="00167702"/>
    <w:rsid w:val="0017196E"/>
    <w:rsid w:val="0017247A"/>
    <w:rsid w:val="00182970"/>
    <w:rsid w:val="001926F4"/>
    <w:rsid w:val="001948CC"/>
    <w:rsid w:val="001B409A"/>
    <w:rsid w:val="001D41EA"/>
    <w:rsid w:val="001D6DA7"/>
    <w:rsid w:val="001D7C43"/>
    <w:rsid w:val="001E36E2"/>
    <w:rsid w:val="001F4393"/>
    <w:rsid w:val="002036A1"/>
    <w:rsid w:val="002125E9"/>
    <w:rsid w:val="00215E19"/>
    <w:rsid w:val="002424CD"/>
    <w:rsid w:val="00257121"/>
    <w:rsid w:val="00265C03"/>
    <w:rsid w:val="002721BC"/>
    <w:rsid w:val="002D0C39"/>
    <w:rsid w:val="002D32FD"/>
    <w:rsid w:val="002D5316"/>
    <w:rsid w:val="002D6F16"/>
    <w:rsid w:val="002D7CA6"/>
    <w:rsid w:val="002F262A"/>
    <w:rsid w:val="0031624C"/>
    <w:rsid w:val="00316E33"/>
    <w:rsid w:val="003605E4"/>
    <w:rsid w:val="003805DA"/>
    <w:rsid w:val="003922E4"/>
    <w:rsid w:val="003A0629"/>
    <w:rsid w:val="003A1050"/>
    <w:rsid w:val="003A5262"/>
    <w:rsid w:val="003B2E52"/>
    <w:rsid w:val="003B314E"/>
    <w:rsid w:val="003B44C3"/>
    <w:rsid w:val="003B731C"/>
    <w:rsid w:val="003D1376"/>
    <w:rsid w:val="003D570D"/>
    <w:rsid w:val="003E0880"/>
    <w:rsid w:val="004276D3"/>
    <w:rsid w:val="00436914"/>
    <w:rsid w:val="00440441"/>
    <w:rsid w:val="0045477E"/>
    <w:rsid w:val="004614A0"/>
    <w:rsid w:val="00475FDD"/>
    <w:rsid w:val="00491406"/>
    <w:rsid w:val="00491882"/>
    <w:rsid w:val="00495883"/>
    <w:rsid w:val="004B0EDA"/>
    <w:rsid w:val="004B358F"/>
    <w:rsid w:val="004C04E8"/>
    <w:rsid w:val="004D48FF"/>
    <w:rsid w:val="004E0E51"/>
    <w:rsid w:val="004E49F7"/>
    <w:rsid w:val="004E58CB"/>
    <w:rsid w:val="004F0D11"/>
    <w:rsid w:val="004F21CE"/>
    <w:rsid w:val="004F7D56"/>
    <w:rsid w:val="00522342"/>
    <w:rsid w:val="00524E3C"/>
    <w:rsid w:val="0053487D"/>
    <w:rsid w:val="0055039F"/>
    <w:rsid w:val="005505B2"/>
    <w:rsid w:val="00550E58"/>
    <w:rsid w:val="00553AD2"/>
    <w:rsid w:val="0055589D"/>
    <w:rsid w:val="005672FE"/>
    <w:rsid w:val="00573E95"/>
    <w:rsid w:val="005750EA"/>
    <w:rsid w:val="005A117F"/>
    <w:rsid w:val="005D0C8B"/>
    <w:rsid w:val="005F67DE"/>
    <w:rsid w:val="00601414"/>
    <w:rsid w:val="0060430E"/>
    <w:rsid w:val="00616B8C"/>
    <w:rsid w:val="00644148"/>
    <w:rsid w:val="006570E7"/>
    <w:rsid w:val="00665F49"/>
    <w:rsid w:val="00666B95"/>
    <w:rsid w:val="00666CA2"/>
    <w:rsid w:val="00677753"/>
    <w:rsid w:val="00682A84"/>
    <w:rsid w:val="006C598D"/>
    <w:rsid w:val="006C5E18"/>
    <w:rsid w:val="0070576D"/>
    <w:rsid w:val="00717B57"/>
    <w:rsid w:val="00721B01"/>
    <w:rsid w:val="007231EE"/>
    <w:rsid w:val="007324A7"/>
    <w:rsid w:val="00755B86"/>
    <w:rsid w:val="0076363D"/>
    <w:rsid w:val="007673FD"/>
    <w:rsid w:val="0079367E"/>
    <w:rsid w:val="00795040"/>
    <w:rsid w:val="0079760F"/>
    <w:rsid w:val="007B6635"/>
    <w:rsid w:val="007D4930"/>
    <w:rsid w:val="007D6E82"/>
    <w:rsid w:val="007E058A"/>
    <w:rsid w:val="00852004"/>
    <w:rsid w:val="00852049"/>
    <w:rsid w:val="00861403"/>
    <w:rsid w:val="00863501"/>
    <w:rsid w:val="00870B5C"/>
    <w:rsid w:val="00871E87"/>
    <w:rsid w:val="008838C1"/>
    <w:rsid w:val="008A66BF"/>
    <w:rsid w:val="008B577C"/>
    <w:rsid w:val="008B7403"/>
    <w:rsid w:val="008C2D2F"/>
    <w:rsid w:val="008C43ED"/>
    <w:rsid w:val="008D25E7"/>
    <w:rsid w:val="008D38FF"/>
    <w:rsid w:val="008D6998"/>
    <w:rsid w:val="008D6B45"/>
    <w:rsid w:val="008D76DE"/>
    <w:rsid w:val="008E34D4"/>
    <w:rsid w:val="008E7EA8"/>
    <w:rsid w:val="008F0CB7"/>
    <w:rsid w:val="00910BDA"/>
    <w:rsid w:val="00914196"/>
    <w:rsid w:val="009213FE"/>
    <w:rsid w:val="00923257"/>
    <w:rsid w:val="009242DD"/>
    <w:rsid w:val="00947AAD"/>
    <w:rsid w:val="00954EFA"/>
    <w:rsid w:val="00956224"/>
    <w:rsid w:val="00960BB6"/>
    <w:rsid w:val="00975924"/>
    <w:rsid w:val="00982D9F"/>
    <w:rsid w:val="00993ACB"/>
    <w:rsid w:val="009B5D0B"/>
    <w:rsid w:val="009C3A5D"/>
    <w:rsid w:val="009C40B7"/>
    <w:rsid w:val="009C7D77"/>
    <w:rsid w:val="009D11A6"/>
    <w:rsid w:val="009D2A6D"/>
    <w:rsid w:val="009D425E"/>
    <w:rsid w:val="009D4669"/>
    <w:rsid w:val="009E1873"/>
    <w:rsid w:val="009E4033"/>
    <w:rsid w:val="009E6C9B"/>
    <w:rsid w:val="009F1A5E"/>
    <w:rsid w:val="00A003F4"/>
    <w:rsid w:val="00A12A95"/>
    <w:rsid w:val="00A17392"/>
    <w:rsid w:val="00A23877"/>
    <w:rsid w:val="00A3689F"/>
    <w:rsid w:val="00A370E1"/>
    <w:rsid w:val="00A50166"/>
    <w:rsid w:val="00A53478"/>
    <w:rsid w:val="00A70648"/>
    <w:rsid w:val="00A73CDB"/>
    <w:rsid w:val="00A84DB9"/>
    <w:rsid w:val="00AE0CCF"/>
    <w:rsid w:val="00AE2D20"/>
    <w:rsid w:val="00AE3581"/>
    <w:rsid w:val="00AE722F"/>
    <w:rsid w:val="00AF0610"/>
    <w:rsid w:val="00AF27FC"/>
    <w:rsid w:val="00AF304A"/>
    <w:rsid w:val="00B144E5"/>
    <w:rsid w:val="00B159B0"/>
    <w:rsid w:val="00B16CFF"/>
    <w:rsid w:val="00B20CBB"/>
    <w:rsid w:val="00B26DC1"/>
    <w:rsid w:val="00B53357"/>
    <w:rsid w:val="00B55735"/>
    <w:rsid w:val="00B5627A"/>
    <w:rsid w:val="00B72AC8"/>
    <w:rsid w:val="00B76541"/>
    <w:rsid w:val="00B82236"/>
    <w:rsid w:val="00BA1BDE"/>
    <w:rsid w:val="00BC132B"/>
    <w:rsid w:val="00BC19B5"/>
    <w:rsid w:val="00BC300D"/>
    <w:rsid w:val="00BD2CE5"/>
    <w:rsid w:val="00BF0491"/>
    <w:rsid w:val="00BF46E4"/>
    <w:rsid w:val="00C01094"/>
    <w:rsid w:val="00C17264"/>
    <w:rsid w:val="00C25B9F"/>
    <w:rsid w:val="00C27381"/>
    <w:rsid w:val="00C31CD9"/>
    <w:rsid w:val="00C348B6"/>
    <w:rsid w:val="00C37F0E"/>
    <w:rsid w:val="00C451E6"/>
    <w:rsid w:val="00C546C3"/>
    <w:rsid w:val="00C61E30"/>
    <w:rsid w:val="00C7457E"/>
    <w:rsid w:val="00C94867"/>
    <w:rsid w:val="00C95023"/>
    <w:rsid w:val="00C96BEF"/>
    <w:rsid w:val="00CA4D10"/>
    <w:rsid w:val="00CB15A2"/>
    <w:rsid w:val="00CB194E"/>
    <w:rsid w:val="00CC40A1"/>
    <w:rsid w:val="00CE02D1"/>
    <w:rsid w:val="00CE0C90"/>
    <w:rsid w:val="00D12FD8"/>
    <w:rsid w:val="00D15ADE"/>
    <w:rsid w:val="00D452CD"/>
    <w:rsid w:val="00D46A9C"/>
    <w:rsid w:val="00D50600"/>
    <w:rsid w:val="00D5354F"/>
    <w:rsid w:val="00D61345"/>
    <w:rsid w:val="00D6262F"/>
    <w:rsid w:val="00D756EC"/>
    <w:rsid w:val="00D75EDC"/>
    <w:rsid w:val="00D87100"/>
    <w:rsid w:val="00D920E9"/>
    <w:rsid w:val="00DA0452"/>
    <w:rsid w:val="00DC55EA"/>
    <w:rsid w:val="00DC797E"/>
    <w:rsid w:val="00DC7AB6"/>
    <w:rsid w:val="00DD2591"/>
    <w:rsid w:val="00DE6431"/>
    <w:rsid w:val="00DF29D7"/>
    <w:rsid w:val="00E11D2B"/>
    <w:rsid w:val="00E25096"/>
    <w:rsid w:val="00E2527E"/>
    <w:rsid w:val="00E32EF0"/>
    <w:rsid w:val="00E37095"/>
    <w:rsid w:val="00E37D73"/>
    <w:rsid w:val="00E527CE"/>
    <w:rsid w:val="00E63D64"/>
    <w:rsid w:val="00E7684E"/>
    <w:rsid w:val="00E84147"/>
    <w:rsid w:val="00EE2AF5"/>
    <w:rsid w:val="00EE78E8"/>
    <w:rsid w:val="00F00894"/>
    <w:rsid w:val="00F0316C"/>
    <w:rsid w:val="00F30FD2"/>
    <w:rsid w:val="00F31EE8"/>
    <w:rsid w:val="00F325D8"/>
    <w:rsid w:val="00F562E3"/>
    <w:rsid w:val="00F66932"/>
    <w:rsid w:val="00F7393D"/>
    <w:rsid w:val="00F838FA"/>
    <w:rsid w:val="00F91301"/>
    <w:rsid w:val="00FC11DE"/>
    <w:rsid w:val="00FC7AEB"/>
    <w:rsid w:val="00FE0FE4"/>
    <w:rsid w:val="00FE6C46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2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2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52DF"/>
  </w:style>
  <w:style w:type="paragraph" w:styleId="a8">
    <w:name w:val="footer"/>
    <w:basedOn w:val="a"/>
    <w:link w:val="a9"/>
    <w:uiPriority w:val="99"/>
    <w:unhideWhenUsed/>
    <w:rsid w:val="0011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5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Танюшка</cp:lastModifiedBy>
  <cp:revision>2</cp:revision>
  <dcterms:created xsi:type="dcterms:W3CDTF">2019-09-19T13:38:00Z</dcterms:created>
  <dcterms:modified xsi:type="dcterms:W3CDTF">2019-09-19T13:38:00Z</dcterms:modified>
</cp:coreProperties>
</file>