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8876BB" w14:paraId="565A4419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704AB" w14:textId="77777777" w:rsidR="008876BB" w:rsidRDefault="008876BB" w:rsidP="0072230B">
            <w:pPr>
              <w:pStyle w:val="newncpi"/>
              <w:spacing w:line="223" w:lineRule="auto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B16F3" w14:textId="77777777" w:rsidR="008876BB" w:rsidRDefault="008876BB" w:rsidP="0072230B">
            <w:pPr>
              <w:pStyle w:val="append1"/>
              <w:spacing w:line="223" w:lineRule="auto"/>
            </w:pPr>
            <w:r>
              <w:t>Приложение 1</w:t>
            </w:r>
          </w:p>
          <w:p w14:paraId="22AC2173" w14:textId="77777777" w:rsidR="008876BB" w:rsidRDefault="008876BB" w:rsidP="0072230B">
            <w:pPr>
              <w:pStyle w:val="append"/>
              <w:spacing w:line="223" w:lineRule="auto"/>
            </w:pPr>
            <w:r>
              <w:t>к Положению о целевой</w:t>
            </w:r>
            <w:r>
              <w:br/>
              <w:t>подготовке специалистов,</w:t>
            </w:r>
          </w:p>
          <w:p w14:paraId="408C02F5" w14:textId="77777777" w:rsidR="008876BB" w:rsidRDefault="008876BB" w:rsidP="0072230B">
            <w:pPr>
              <w:pStyle w:val="append"/>
              <w:spacing w:line="223" w:lineRule="auto"/>
            </w:pPr>
            <w:r>
              <w:t>рабочих, служащих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16.03.2026 № 123) </w:t>
            </w:r>
          </w:p>
        </w:tc>
      </w:tr>
    </w:tbl>
    <w:p w14:paraId="5FF35DC7" w14:textId="77777777" w:rsidR="008876BB" w:rsidRDefault="008876BB" w:rsidP="0072230B">
      <w:pPr>
        <w:pStyle w:val="newncpi"/>
        <w:spacing w:line="223" w:lineRule="auto"/>
      </w:pPr>
      <w:r>
        <w:t> </w:t>
      </w:r>
    </w:p>
    <w:p w14:paraId="16618E50" w14:textId="77777777" w:rsidR="008876BB" w:rsidRDefault="008876BB" w:rsidP="0072230B">
      <w:pPr>
        <w:pStyle w:val="onestring"/>
        <w:spacing w:line="223" w:lineRule="auto"/>
      </w:pPr>
      <w:r>
        <w:t>Форма</w:t>
      </w:r>
    </w:p>
    <w:p w14:paraId="379D3F92" w14:textId="77777777" w:rsidR="008876BB" w:rsidRDefault="008876BB" w:rsidP="0072230B">
      <w:pPr>
        <w:pStyle w:val="titlep"/>
        <w:spacing w:line="223" w:lineRule="auto"/>
      </w:pPr>
      <w:r>
        <w:t>ЗАЯВКА</w:t>
      </w:r>
      <w:r>
        <w:br/>
        <w:t>на целевую подготовку специалиста с общим высшим и специальным высшим образованием, специалиста (рабочего) со средним специальным образованием, рабочего (служащего) с профессионально-техническим образованием</w:t>
      </w:r>
    </w:p>
    <w:p w14:paraId="269C99D5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60C65964" w14:textId="77777777" w:rsidR="008876BB" w:rsidRDefault="008876BB" w:rsidP="0072230B">
      <w:pPr>
        <w:pStyle w:val="undline"/>
        <w:spacing w:line="223" w:lineRule="auto"/>
        <w:jc w:val="center"/>
      </w:pPr>
      <w:r>
        <w:t>(наименование заказчика)</w:t>
      </w:r>
    </w:p>
    <w:p w14:paraId="34604970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6CEE2E0B" w14:textId="77777777" w:rsidR="008876BB" w:rsidRDefault="008876BB" w:rsidP="0072230B">
      <w:pPr>
        <w:pStyle w:val="newncpi0"/>
        <w:spacing w:line="223" w:lineRule="auto"/>
      </w:pPr>
      <w:r>
        <w:t>просит обеспечить места для получения образования на условиях целевой подготовки специалистов, рабочих, служащих для ____________________________________________</w:t>
      </w:r>
    </w:p>
    <w:p w14:paraId="08694C78" w14:textId="77777777" w:rsidR="008876BB" w:rsidRDefault="008876BB" w:rsidP="0072230B">
      <w:pPr>
        <w:pStyle w:val="undline"/>
        <w:spacing w:line="223" w:lineRule="auto"/>
        <w:ind w:left="4962"/>
      </w:pPr>
      <w:r>
        <w:t>(наименование организации</w:t>
      </w:r>
    </w:p>
    <w:p w14:paraId="4AA73D6F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0CEC9AC0" w14:textId="77777777" w:rsidR="008876BB" w:rsidRDefault="008876BB" w:rsidP="0072230B">
      <w:pPr>
        <w:pStyle w:val="undline"/>
        <w:spacing w:line="223" w:lineRule="auto"/>
        <w:jc w:val="center"/>
      </w:pPr>
      <w:r>
        <w:t>(государственного органа), форма собственности (для негосударственных организаций – доля</w:t>
      </w:r>
    </w:p>
    <w:p w14:paraId="6BF97FE7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5DACBE0C" w14:textId="77777777" w:rsidR="008876BB" w:rsidRDefault="008876BB" w:rsidP="0072230B">
      <w:pPr>
        <w:pStyle w:val="undline"/>
        <w:spacing w:line="223" w:lineRule="auto"/>
        <w:jc w:val="center"/>
      </w:pPr>
      <w:r>
        <w:t>собственности государства в уставных фондах) и место нахождения организации (государственного</w:t>
      </w:r>
    </w:p>
    <w:p w14:paraId="4703B963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74EBDB6F" w14:textId="77777777" w:rsidR="008876BB" w:rsidRDefault="008876BB" w:rsidP="0072230B">
      <w:pPr>
        <w:pStyle w:val="undline"/>
        <w:spacing w:line="223" w:lineRule="auto"/>
        <w:jc w:val="center"/>
      </w:pPr>
      <w:r>
        <w:t>органа), заинтересованной в подготовке специалистов), основной вид деятельности в соответствии</w:t>
      </w:r>
    </w:p>
    <w:p w14:paraId="174E34AD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2E47945C" w14:textId="77777777" w:rsidR="008876BB" w:rsidRDefault="008876BB" w:rsidP="0072230B">
      <w:pPr>
        <w:pStyle w:val="undline"/>
        <w:spacing w:line="223" w:lineRule="auto"/>
        <w:jc w:val="center"/>
      </w:pPr>
      <w:r>
        <w:t xml:space="preserve">с общегосударственным классификатором Республики Беларусь ОКРБ </w:t>
      </w:r>
      <w:proofErr w:type="gramStart"/>
      <w:r>
        <w:t>005-2011</w:t>
      </w:r>
      <w:proofErr w:type="gramEnd"/>
      <w:r>
        <w:t xml:space="preserve"> «Виды</w:t>
      </w:r>
    </w:p>
    <w:p w14:paraId="0B135A27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00763DA6" w14:textId="77777777" w:rsidR="008876BB" w:rsidRDefault="008876BB" w:rsidP="0072230B">
      <w:pPr>
        <w:pStyle w:val="undline"/>
        <w:spacing w:line="223" w:lineRule="auto"/>
        <w:jc w:val="center"/>
      </w:pPr>
      <w:r>
        <w:t>экономической деятельности» (для сельскохозяйственных, перерабатывающих и обслуживающих</w:t>
      </w:r>
    </w:p>
    <w:p w14:paraId="5327B49D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3548C46D" w14:textId="77777777" w:rsidR="008876BB" w:rsidRDefault="008876BB" w:rsidP="0072230B">
      <w:pPr>
        <w:pStyle w:val="undline"/>
        <w:spacing w:line="223" w:lineRule="auto"/>
        <w:jc w:val="center"/>
      </w:pPr>
      <w:r>
        <w:t>сельское хозяйство организаций, организаций, осуществляющих предпринимательскую</w:t>
      </w:r>
    </w:p>
    <w:p w14:paraId="43A46349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1481D19F" w14:textId="77777777" w:rsidR="008876BB" w:rsidRDefault="008876BB" w:rsidP="0072230B">
      <w:pPr>
        <w:pStyle w:val="undline"/>
        <w:spacing w:line="223" w:lineRule="auto"/>
        <w:jc w:val="center"/>
      </w:pPr>
      <w:r>
        <w:t>деятельность по производству сельскохозяйственной продукции)</w:t>
      </w:r>
    </w:p>
    <w:p w14:paraId="53537C07" w14:textId="77777777" w:rsidR="008876BB" w:rsidRDefault="008876BB" w:rsidP="0072230B">
      <w:pPr>
        <w:pStyle w:val="newncpi0"/>
        <w:spacing w:line="223" w:lineRule="auto"/>
      </w:pPr>
      <w:r>
        <w:t>в следующих учреждениях образования по специальностям, квалификациям (профессиям рабочих, должностям служащих):</w:t>
      </w:r>
    </w:p>
    <w:p w14:paraId="44CA0C62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1649DE66" w14:textId="77777777" w:rsidR="008876BB" w:rsidRDefault="008876BB" w:rsidP="0072230B">
      <w:pPr>
        <w:pStyle w:val="undline"/>
        <w:spacing w:line="223" w:lineRule="auto"/>
        <w:jc w:val="center"/>
      </w:pPr>
      <w:r>
        <w:t>(наименование учреждения образования)</w:t>
      </w:r>
    </w:p>
    <w:p w14:paraId="2AE5BDE2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4AB23DE0" w14:textId="77777777" w:rsidR="008876BB" w:rsidRDefault="008876BB" w:rsidP="0072230B">
      <w:pPr>
        <w:pStyle w:val="undline"/>
        <w:spacing w:line="223" w:lineRule="auto"/>
        <w:jc w:val="center"/>
      </w:pPr>
      <w:r>
        <w:t>(наименования специальностей,</w:t>
      </w:r>
    </w:p>
    <w:p w14:paraId="32FC8BC0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1D8A0245" w14:textId="77777777" w:rsidR="008876BB" w:rsidRDefault="008876BB" w:rsidP="0072230B">
      <w:pPr>
        <w:pStyle w:val="undline"/>
        <w:spacing w:line="223" w:lineRule="auto"/>
        <w:jc w:val="center"/>
      </w:pPr>
      <w:r>
        <w:t>квалификаций (профессий рабочих, должностей служащих),</w:t>
      </w:r>
    </w:p>
    <w:p w14:paraId="5285C969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718CB1C2" w14:textId="77777777" w:rsidR="008876BB" w:rsidRDefault="008876BB" w:rsidP="0072230B">
      <w:pPr>
        <w:pStyle w:val="undline"/>
        <w:spacing w:line="223" w:lineRule="auto"/>
        <w:jc w:val="center"/>
      </w:pPr>
      <w:r>
        <w:t>количество мест, планируемый срок обучения)</w:t>
      </w:r>
    </w:p>
    <w:p w14:paraId="3D8C5FE7" w14:textId="77777777" w:rsidR="008876BB" w:rsidRDefault="008876BB" w:rsidP="0072230B">
      <w:pPr>
        <w:pStyle w:val="newncpi0"/>
        <w:spacing w:line="223" w:lineRule="auto"/>
      </w:pPr>
      <w:r>
        <w:t>_____________________________________________________________________________</w:t>
      </w:r>
    </w:p>
    <w:p w14:paraId="4D4807A5" w14:textId="77777777" w:rsidR="008876BB" w:rsidRDefault="008876BB" w:rsidP="0072230B">
      <w:pPr>
        <w:pStyle w:val="undline"/>
        <w:spacing w:line="223" w:lineRule="auto"/>
        <w:jc w:val="center"/>
      </w:pPr>
      <w:r>
        <w:t>(наименование организации (государственного органа), гарантирующей выполнение условий договора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образованием)</w:t>
      </w:r>
    </w:p>
    <w:p w14:paraId="5F5A1FE7" w14:textId="77777777" w:rsidR="008876BB" w:rsidRDefault="008876BB" w:rsidP="0072230B">
      <w:pPr>
        <w:pStyle w:val="newncpi0"/>
        <w:spacing w:line="223" w:lineRule="auto"/>
      </w:pPr>
      <w:r>
        <w:t>гарантирует в случае необоснованного расторжения или невыполнения условий договора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возмещение средств, затраченных государством на подготовку специалиста, рабочего, служащего, в порядке, определяемом Правительством Республики Беларусь.</w:t>
      </w:r>
    </w:p>
    <w:p w14:paraId="1F86CE64" w14:textId="77777777" w:rsidR="008876BB" w:rsidRDefault="008876BB" w:rsidP="0072230B">
      <w:pPr>
        <w:pStyle w:val="newncpi"/>
        <w:spacing w:line="223" w:lineRule="auto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986"/>
        <w:gridCol w:w="3272"/>
      </w:tblGrid>
      <w:tr w:rsidR="008876BB" w14:paraId="44533FC2" w14:textId="77777777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89445" w14:textId="77777777" w:rsidR="008876BB" w:rsidRDefault="008876BB" w:rsidP="0072230B">
            <w:pPr>
              <w:pStyle w:val="newncpi0"/>
              <w:spacing w:line="223" w:lineRule="auto"/>
            </w:pPr>
            <w:r>
              <w:t xml:space="preserve">______________________________ 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CC88D" w14:textId="77777777" w:rsidR="008876BB" w:rsidRDefault="008876BB" w:rsidP="0072230B">
            <w:pPr>
              <w:pStyle w:val="newncpi0"/>
              <w:spacing w:line="223" w:lineRule="auto"/>
              <w:jc w:val="center"/>
            </w:pPr>
            <w:r>
              <w:t>_____________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68684" w14:textId="77777777" w:rsidR="008876BB" w:rsidRDefault="008876BB" w:rsidP="0072230B">
            <w:pPr>
              <w:pStyle w:val="newncpi0"/>
              <w:spacing w:line="223" w:lineRule="auto"/>
              <w:jc w:val="right"/>
            </w:pPr>
            <w:r>
              <w:t>_________________________</w:t>
            </w:r>
          </w:p>
        </w:tc>
      </w:tr>
      <w:tr w:rsidR="008876BB" w14:paraId="49DF1777" w14:textId="77777777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1CC18" w14:textId="77777777" w:rsidR="008876BB" w:rsidRDefault="008876BB" w:rsidP="0072230B">
            <w:pPr>
              <w:pStyle w:val="undline"/>
              <w:spacing w:line="223" w:lineRule="auto"/>
            </w:pPr>
            <w:r>
              <w:t>(наименование должности руководителя)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F8DA8" w14:textId="77777777" w:rsidR="008876BB" w:rsidRDefault="008876BB" w:rsidP="0072230B">
            <w:pPr>
              <w:pStyle w:val="undline"/>
              <w:spacing w:line="223" w:lineRule="auto"/>
              <w:jc w:val="center"/>
            </w:pPr>
            <w:r>
              <w:t>(подпись)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A572C" w14:textId="77777777" w:rsidR="008876BB" w:rsidRDefault="008876BB" w:rsidP="0072230B">
            <w:pPr>
              <w:pStyle w:val="undline"/>
              <w:spacing w:line="223" w:lineRule="auto"/>
              <w:ind w:right="670"/>
              <w:jc w:val="right"/>
            </w:pPr>
            <w:r>
              <w:t>(инициалы, фамилия)</w:t>
            </w:r>
          </w:p>
        </w:tc>
      </w:tr>
    </w:tbl>
    <w:p w14:paraId="0E93F9F7" w14:textId="77777777" w:rsidR="008876BB" w:rsidRDefault="008876BB" w:rsidP="0072230B">
      <w:pPr>
        <w:pStyle w:val="newncpi0"/>
        <w:spacing w:line="223" w:lineRule="auto"/>
        <w:ind w:left="567"/>
      </w:pPr>
      <w:r>
        <w:t>М.П.*</w:t>
      </w:r>
    </w:p>
    <w:p w14:paraId="5DE92204" w14:textId="77777777" w:rsidR="008876BB" w:rsidRDefault="008876BB" w:rsidP="0072230B">
      <w:pPr>
        <w:pStyle w:val="snoskiline"/>
        <w:spacing w:line="223" w:lineRule="auto"/>
      </w:pPr>
      <w:r>
        <w:t>______________________________</w:t>
      </w:r>
    </w:p>
    <w:p w14:paraId="090D9A83" w14:textId="24FBF1F8" w:rsidR="008D0598" w:rsidRDefault="008876BB" w:rsidP="0072230B">
      <w:pPr>
        <w:pStyle w:val="snoski"/>
        <w:spacing w:line="223" w:lineRule="auto"/>
        <w:ind w:firstLine="567"/>
      </w:pPr>
      <w:r>
        <w:t>* При ее наличии.</w:t>
      </w:r>
    </w:p>
    <w:sectPr w:rsidR="008D0598" w:rsidSect="003B0E34">
      <w:pgSz w:w="11920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BB"/>
    <w:rsid w:val="00066015"/>
    <w:rsid w:val="001E234D"/>
    <w:rsid w:val="00273954"/>
    <w:rsid w:val="003B0E34"/>
    <w:rsid w:val="00446AE0"/>
    <w:rsid w:val="0072230B"/>
    <w:rsid w:val="008876BB"/>
    <w:rsid w:val="008C329B"/>
    <w:rsid w:val="008D0598"/>
    <w:rsid w:val="009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F08883"/>
  <w15:chartTrackingRefBased/>
  <w15:docId w15:val="{159CA3A2-BA0E-4CC7-BAA5-028CD009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6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6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6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6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6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6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6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76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876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6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76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76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76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76B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7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6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876B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876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7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7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76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7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76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76B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876BB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8876BB"/>
    <w:rPr>
      <w:color w:val="154C94"/>
      <w:u w:val="single"/>
    </w:rPr>
  </w:style>
  <w:style w:type="paragraph" w:customStyle="1" w:styleId="msonormal0">
    <w:name w:val="msonormal"/>
    <w:basedOn w:val="a"/>
    <w:rsid w:val="008876BB"/>
    <w:pPr>
      <w:spacing w:before="100" w:beforeAutospacing="1" w:after="100" w:afterAutospacing="1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article">
    <w:name w:val="article"/>
    <w:basedOn w:val="a"/>
    <w:rsid w:val="008876BB"/>
    <w:pPr>
      <w:spacing w:before="240" w:after="240"/>
      <w:ind w:left="1922" w:hanging="1355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11">
    <w:name w:val="Заголовок1"/>
    <w:basedOn w:val="a"/>
    <w:rsid w:val="008876BB"/>
    <w:pPr>
      <w:spacing w:before="240" w:after="240"/>
      <w:ind w:right="2268"/>
    </w:pPr>
    <w:rPr>
      <w:rFonts w:eastAsia="Times New Roman"/>
      <w:b/>
      <w:bCs/>
      <w:kern w:val="0"/>
      <w:lang w:eastAsia="ru-RU"/>
      <w14:ligatures w14:val="none"/>
    </w:rPr>
  </w:style>
  <w:style w:type="paragraph" w:customStyle="1" w:styleId="titlencpi">
    <w:name w:val="titlencpi"/>
    <w:basedOn w:val="a"/>
    <w:rsid w:val="008876BB"/>
    <w:pPr>
      <w:spacing w:before="240" w:after="240"/>
      <w:ind w:right="2268"/>
    </w:pPr>
    <w:rPr>
      <w:rFonts w:eastAsia="Times New Roman"/>
      <w:b/>
      <w:bCs/>
      <w:kern w:val="0"/>
      <w:lang w:eastAsia="ru-RU"/>
      <w14:ligatures w14:val="none"/>
    </w:rPr>
  </w:style>
  <w:style w:type="paragraph" w:customStyle="1" w:styleId="aspaper">
    <w:name w:val="aspaper"/>
    <w:basedOn w:val="a"/>
    <w:rsid w:val="008876BB"/>
    <w:pPr>
      <w:jc w:val="center"/>
    </w:pPr>
    <w:rPr>
      <w:rFonts w:eastAsiaTheme="minorEastAsia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chapter">
    <w:name w:val="chapter"/>
    <w:basedOn w:val="a"/>
    <w:rsid w:val="008876BB"/>
    <w:pPr>
      <w:spacing w:before="240" w:after="240"/>
      <w:jc w:val="center"/>
    </w:pPr>
    <w:rPr>
      <w:rFonts w:eastAsiaTheme="minorEastAsia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g">
    <w:name w:val="titleg"/>
    <w:basedOn w:val="a"/>
    <w:rsid w:val="008876BB"/>
    <w:pPr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titlepr">
    <w:name w:val="titlepr"/>
    <w:basedOn w:val="a"/>
    <w:rsid w:val="008876BB"/>
    <w:pPr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agree">
    <w:name w:val="agree"/>
    <w:basedOn w:val="a"/>
    <w:rsid w:val="008876BB"/>
    <w:pPr>
      <w:spacing w:after="28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razdel">
    <w:name w:val="razdel"/>
    <w:basedOn w:val="a"/>
    <w:rsid w:val="008876BB"/>
    <w:pPr>
      <w:ind w:firstLine="567"/>
      <w:jc w:val="center"/>
    </w:pPr>
    <w:rPr>
      <w:rFonts w:eastAsiaTheme="minorEastAsia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8876BB"/>
    <w:pPr>
      <w:jc w:val="center"/>
    </w:pPr>
    <w:rPr>
      <w:rFonts w:eastAsiaTheme="minorEastAsia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8876BB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8876BB"/>
    <w:pPr>
      <w:jc w:val="right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titleu">
    <w:name w:val="titleu"/>
    <w:basedOn w:val="a"/>
    <w:rsid w:val="008876BB"/>
    <w:pPr>
      <w:spacing w:before="240" w:after="240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titlek">
    <w:name w:val="titlek"/>
    <w:basedOn w:val="a"/>
    <w:rsid w:val="008876BB"/>
    <w:pPr>
      <w:spacing w:before="240"/>
      <w:jc w:val="center"/>
    </w:pPr>
    <w:rPr>
      <w:rFonts w:eastAsiaTheme="minorEastAsia"/>
      <w:caps/>
      <w:kern w:val="0"/>
      <w:sz w:val="24"/>
      <w:szCs w:val="24"/>
      <w:lang w:eastAsia="ru-RU"/>
      <w14:ligatures w14:val="none"/>
    </w:rPr>
  </w:style>
  <w:style w:type="paragraph" w:customStyle="1" w:styleId="izvlechen">
    <w:name w:val="izvlechen"/>
    <w:basedOn w:val="a"/>
    <w:rsid w:val="008876BB"/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signed">
    <w:name w:val="signed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odobren">
    <w:name w:val="odobren"/>
    <w:basedOn w:val="a"/>
    <w:rsid w:val="008876BB"/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odobren1">
    <w:name w:val="odobren1"/>
    <w:basedOn w:val="a"/>
    <w:rsid w:val="008876BB"/>
    <w:pPr>
      <w:spacing w:after="120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comment">
    <w:name w:val="comment"/>
    <w:basedOn w:val="a"/>
    <w:rsid w:val="008876BB"/>
    <w:pPr>
      <w:ind w:firstLine="709"/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8876BB"/>
    <w:pPr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8876BB"/>
    <w:pPr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8876BB"/>
    <w:pPr>
      <w:spacing w:before="240" w:after="240"/>
      <w:ind w:firstLine="567"/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8876BB"/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8876BB"/>
    <w:rPr>
      <w:rFonts w:eastAsiaTheme="minorEastAsia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8876BB"/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prinodobren">
    <w:name w:val="prinodobren"/>
    <w:basedOn w:val="a"/>
    <w:rsid w:val="008876BB"/>
    <w:pPr>
      <w:spacing w:before="240" w:after="240"/>
    </w:pPr>
    <w:rPr>
      <w:rFonts w:eastAsiaTheme="minorEastAsia"/>
      <w:i/>
      <w:iCs/>
      <w:kern w:val="0"/>
      <w:sz w:val="24"/>
      <w:szCs w:val="24"/>
      <w:lang w:eastAsia="ru-RU"/>
      <w14:ligatures w14:val="none"/>
    </w:rPr>
  </w:style>
  <w:style w:type="paragraph" w:customStyle="1" w:styleId="spiski">
    <w:name w:val="spiski"/>
    <w:basedOn w:val="a"/>
    <w:rsid w:val="008876BB"/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nonumheader">
    <w:name w:val="nonumheader"/>
    <w:basedOn w:val="a"/>
    <w:rsid w:val="008876BB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8876BB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agreefio">
    <w:name w:val="agreefio"/>
    <w:basedOn w:val="a"/>
    <w:rsid w:val="008876BB"/>
    <w:pPr>
      <w:ind w:firstLine="1021"/>
      <w:jc w:val="both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agreedate">
    <w:name w:val="agreedate"/>
    <w:basedOn w:val="a"/>
    <w:rsid w:val="008876BB"/>
    <w:pPr>
      <w:jc w:val="both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changeadd">
    <w:name w:val="changeadd"/>
    <w:basedOn w:val="a"/>
    <w:rsid w:val="008876BB"/>
    <w:pPr>
      <w:ind w:left="1134"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8876BB"/>
    <w:pPr>
      <w:ind w:left="1021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changeutrs">
    <w:name w:val="changeutrs"/>
    <w:basedOn w:val="a"/>
    <w:rsid w:val="008876BB"/>
    <w:pPr>
      <w:spacing w:after="240"/>
      <w:ind w:left="1134"/>
      <w:jc w:val="both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changeold">
    <w:name w:val="changeold"/>
    <w:basedOn w:val="a"/>
    <w:rsid w:val="008876BB"/>
    <w:pPr>
      <w:spacing w:before="240" w:after="240"/>
      <w:ind w:firstLine="567"/>
      <w:jc w:val="center"/>
    </w:pPr>
    <w:rPr>
      <w:rFonts w:eastAsiaTheme="minorEastAsia"/>
      <w:i/>
      <w:iCs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8876BB"/>
    <w:pPr>
      <w:spacing w:after="28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cap1">
    <w:name w:val="cap1"/>
    <w:basedOn w:val="a"/>
    <w:rsid w:val="008876BB"/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capu1">
    <w:name w:val="capu1"/>
    <w:basedOn w:val="a"/>
    <w:rsid w:val="008876BB"/>
    <w:pPr>
      <w:spacing w:after="120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newncpi">
    <w:name w:val="newncpi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8876BB"/>
    <w:pPr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newncpi1">
    <w:name w:val="newncpi1"/>
    <w:basedOn w:val="a"/>
    <w:rsid w:val="008876BB"/>
    <w:pPr>
      <w:ind w:left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8876BB"/>
    <w:pPr>
      <w:jc w:val="right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8876BB"/>
    <w:pPr>
      <w:spacing w:before="240" w:after="240"/>
      <w:jc w:val="center"/>
    </w:pPr>
    <w:rPr>
      <w:rFonts w:eastAsiaTheme="minorEastAsia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8876BB"/>
    <w:pPr>
      <w:jc w:val="center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primer">
    <w:name w:val="primer"/>
    <w:basedOn w:val="a"/>
    <w:rsid w:val="008876BB"/>
    <w:pPr>
      <w:ind w:firstLine="567"/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withoutpar">
    <w:name w:val="withoutpar"/>
    <w:basedOn w:val="a"/>
    <w:rsid w:val="008876BB"/>
    <w:pPr>
      <w:spacing w:after="60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8876BB"/>
    <w:pPr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8876BB"/>
    <w:pPr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8876BB"/>
    <w:pPr>
      <w:spacing w:before="120"/>
      <w:ind w:left="1134"/>
      <w:jc w:val="both"/>
    </w:pPr>
    <w:rPr>
      <w:rFonts w:eastAsiaTheme="minorEastAsia"/>
      <w:i/>
      <w:iCs/>
      <w:kern w:val="0"/>
      <w:sz w:val="24"/>
      <w:szCs w:val="24"/>
      <w:lang w:eastAsia="ru-RU"/>
      <w14:ligatures w14:val="none"/>
    </w:rPr>
  </w:style>
  <w:style w:type="paragraph" w:customStyle="1" w:styleId="rekviziti">
    <w:name w:val="rekviziti"/>
    <w:basedOn w:val="a"/>
    <w:rsid w:val="008876BB"/>
    <w:pPr>
      <w:ind w:left="1134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ncpidel">
    <w:name w:val="ncpidel"/>
    <w:basedOn w:val="a"/>
    <w:rsid w:val="008876BB"/>
    <w:pPr>
      <w:ind w:left="1134"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tsifra">
    <w:name w:val="tsifra"/>
    <w:basedOn w:val="a"/>
    <w:rsid w:val="008876BB"/>
    <w:rPr>
      <w:rFonts w:eastAsiaTheme="minorEastAsia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8876BB"/>
    <w:pPr>
      <w:ind w:firstLine="567"/>
      <w:jc w:val="both"/>
    </w:pPr>
    <w:rPr>
      <w:rFonts w:eastAsiaTheme="minorEastAsia"/>
      <w:i/>
      <w:iCs/>
      <w:kern w:val="0"/>
      <w:sz w:val="24"/>
      <w:szCs w:val="24"/>
      <w:lang w:eastAsia="ru-RU"/>
      <w14:ligatures w14:val="none"/>
    </w:rPr>
  </w:style>
  <w:style w:type="paragraph" w:customStyle="1" w:styleId="snoskiv">
    <w:name w:val="snoskiv"/>
    <w:basedOn w:val="a"/>
    <w:rsid w:val="008876BB"/>
    <w:pPr>
      <w:ind w:firstLine="567"/>
      <w:jc w:val="both"/>
    </w:pPr>
    <w:rPr>
      <w:rFonts w:eastAsiaTheme="minorEastAsia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8876BB"/>
    <w:pPr>
      <w:spacing w:before="240" w:after="240"/>
      <w:ind w:firstLine="567"/>
    </w:pPr>
    <w:rPr>
      <w:rFonts w:eastAsiaTheme="minorEastAsia"/>
      <w:i/>
      <w:iCs/>
      <w:kern w:val="0"/>
      <w:sz w:val="24"/>
      <w:szCs w:val="24"/>
      <w:lang w:eastAsia="ru-RU"/>
      <w14:ligatures w14:val="none"/>
    </w:rPr>
  </w:style>
  <w:style w:type="paragraph" w:customStyle="1" w:styleId="contentword">
    <w:name w:val="contentword"/>
    <w:basedOn w:val="a"/>
    <w:rsid w:val="008876BB"/>
    <w:pPr>
      <w:spacing w:before="240" w:after="240"/>
      <w:ind w:firstLine="567"/>
      <w:jc w:val="center"/>
    </w:pPr>
    <w:rPr>
      <w:rFonts w:eastAsiaTheme="minorEastAsia"/>
      <w:caps/>
      <w:kern w:val="0"/>
      <w:sz w:val="22"/>
      <w:szCs w:val="22"/>
      <w:lang w:eastAsia="ru-RU"/>
      <w14:ligatures w14:val="none"/>
    </w:rPr>
  </w:style>
  <w:style w:type="paragraph" w:customStyle="1" w:styleId="contenttext">
    <w:name w:val="contenttext"/>
    <w:basedOn w:val="a"/>
    <w:rsid w:val="008876BB"/>
    <w:pPr>
      <w:ind w:left="1134" w:hanging="1134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gosreg">
    <w:name w:val="gosreg"/>
    <w:basedOn w:val="a"/>
    <w:rsid w:val="008876BB"/>
    <w:pPr>
      <w:jc w:val="both"/>
    </w:pPr>
    <w:rPr>
      <w:rFonts w:eastAsiaTheme="minorEastAsia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8876BB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RU"/>
      <w14:ligatures w14:val="none"/>
    </w:rPr>
  </w:style>
  <w:style w:type="paragraph" w:customStyle="1" w:styleId="letter">
    <w:name w:val="letter"/>
    <w:basedOn w:val="a"/>
    <w:rsid w:val="008876BB"/>
    <w:pPr>
      <w:spacing w:before="240" w:after="240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recepient">
    <w:name w:val="recepient"/>
    <w:basedOn w:val="a"/>
    <w:rsid w:val="008876BB"/>
    <w:pPr>
      <w:ind w:left="5103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doklad">
    <w:name w:val="doklad"/>
    <w:basedOn w:val="a"/>
    <w:rsid w:val="008876BB"/>
    <w:pPr>
      <w:ind w:left="2835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onpaper">
    <w:name w:val="onpaper"/>
    <w:basedOn w:val="a"/>
    <w:rsid w:val="008876BB"/>
    <w:pPr>
      <w:ind w:firstLine="567"/>
      <w:jc w:val="both"/>
    </w:pPr>
    <w:rPr>
      <w:rFonts w:eastAsiaTheme="minorEastAsia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8876BB"/>
    <w:pPr>
      <w:jc w:val="center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tableblank">
    <w:name w:val="tableblank"/>
    <w:basedOn w:val="a"/>
    <w:rsid w:val="008876BB"/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table9">
    <w:name w:val="table9"/>
    <w:basedOn w:val="a"/>
    <w:rsid w:val="008876BB"/>
    <w:rPr>
      <w:rFonts w:eastAsiaTheme="minorEastAsia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8876BB"/>
    <w:rPr>
      <w:rFonts w:eastAsiaTheme="minorEastAsia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8876BB"/>
    <w:rPr>
      <w:rFonts w:eastAsiaTheme="minorEastAsia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8876BB"/>
    <w:pPr>
      <w:ind w:firstLine="567"/>
      <w:jc w:val="both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snoskishablon">
    <w:name w:val="snoskishablon"/>
    <w:basedOn w:val="a"/>
    <w:rsid w:val="008876BB"/>
    <w:pPr>
      <w:ind w:firstLine="567"/>
      <w:jc w:val="both"/>
    </w:pPr>
    <w:rPr>
      <w:rFonts w:eastAsiaTheme="minorEastAsia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8876BB"/>
    <w:pPr>
      <w:shd w:val="clear" w:color="auto" w:fill="D5EDC0"/>
      <w:spacing w:before="100" w:beforeAutospacing="1" w:after="100" w:afterAutospacing="1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fav1">
    <w:name w:val="fav1"/>
    <w:basedOn w:val="a"/>
    <w:rsid w:val="008876BB"/>
    <w:pPr>
      <w:shd w:val="clear" w:color="auto" w:fill="D5EDC0"/>
      <w:spacing w:before="100" w:beforeAutospacing="1" w:after="100" w:afterAutospacing="1"/>
      <w:ind w:left="570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fav2">
    <w:name w:val="fav2"/>
    <w:basedOn w:val="a"/>
    <w:rsid w:val="008876BB"/>
    <w:pPr>
      <w:shd w:val="clear" w:color="auto" w:fill="D5EDC0"/>
      <w:spacing w:before="100" w:beforeAutospacing="1" w:after="100" w:afterAutospacing="1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dopinfo">
    <w:name w:val="dopinfo"/>
    <w:basedOn w:val="a"/>
    <w:rsid w:val="008876BB"/>
    <w:pPr>
      <w:spacing w:before="100" w:beforeAutospacing="1" w:after="100" w:afterAutospacing="1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customStyle="1" w:styleId="divinsselect">
    <w:name w:val="divinsselect"/>
    <w:basedOn w:val="a"/>
    <w:rsid w:val="008876B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8876B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876B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876B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876B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876B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876B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876B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876B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876BB"/>
    <w:rPr>
      <w:rFonts w:ascii="Symbol" w:hAnsi="Symbol" w:hint="default"/>
    </w:rPr>
  </w:style>
  <w:style w:type="character" w:customStyle="1" w:styleId="onewind3">
    <w:name w:val="onewind3"/>
    <w:basedOn w:val="a0"/>
    <w:rsid w:val="008876BB"/>
    <w:rPr>
      <w:rFonts w:ascii="Wingdings 3" w:hAnsi="Wingdings 3" w:hint="default"/>
    </w:rPr>
  </w:style>
  <w:style w:type="character" w:customStyle="1" w:styleId="onewind2">
    <w:name w:val="onewind2"/>
    <w:basedOn w:val="a0"/>
    <w:rsid w:val="008876BB"/>
    <w:rPr>
      <w:rFonts w:ascii="Wingdings 2" w:hAnsi="Wingdings 2" w:hint="default"/>
    </w:rPr>
  </w:style>
  <w:style w:type="character" w:customStyle="1" w:styleId="onewind">
    <w:name w:val="onewind"/>
    <w:basedOn w:val="a0"/>
    <w:rsid w:val="008876BB"/>
    <w:rPr>
      <w:rFonts w:ascii="Wingdings" w:hAnsi="Wingdings" w:hint="default"/>
    </w:rPr>
  </w:style>
  <w:style w:type="character" w:customStyle="1" w:styleId="rednoun">
    <w:name w:val="rednoun"/>
    <w:basedOn w:val="a0"/>
    <w:rsid w:val="008876BB"/>
  </w:style>
  <w:style w:type="character" w:customStyle="1" w:styleId="post">
    <w:name w:val="post"/>
    <w:basedOn w:val="a0"/>
    <w:rsid w:val="008876B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876B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876B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876B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876BB"/>
    <w:rPr>
      <w:rFonts w:ascii="Arial" w:hAnsi="Arial" w:cs="Arial" w:hint="default"/>
    </w:rPr>
  </w:style>
  <w:style w:type="character" w:customStyle="1" w:styleId="snoskiindex">
    <w:name w:val="snoskiindex"/>
    <w:basedOn w:val="a0"/>
    <w:rsid w:val="008876B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876BB"/>
    <w:rPr>
      <w:rFonts w:eastAsia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</Words>
  <Characters>3170</Characters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2026-03-31T06:59:00Z</dcterms:created>
  <dcterms:modified xsi:type="dcterms:W3CDTF">2026-03-31T07:01:00Z</dcterms:modified>
</cp:coreProperties>
</file>