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DC3D" w14:textId="77777777" w:rsidR="004A5C53" w:rsidRDefault="004A5C53" w:rsidP="004A5C53">
      <w:pPr>
        <w:pStyle w:val="Style7"/>
        <w:widowControl/>
        <w:spacing w:line="240" w:lineRule="auto"/>
        <w:ind w:firstLine="0"/>
        <w:rPr>
          <w:b/>
        </w:rPr>
      </w:pPr>
    </w:p>
    <w:p w14:paraId="7737F72F" w14:textId="068DE3AC" w:rsidR="004A5C53" w:rsidRPr="004A5C53" w:rsidRDefault="0036717D" w:rsidP="004A5C53">
      <w:pPr>
        <w:pStyle w:val="Style7"/>
        <w:widowControl/>
        <w:spacing w:line="240" w:lineRule="auto"/>
        <w:ind w:firstLine="0"/>
        <w:rPr>
          <w:b/>
        </w:rPr>
      </w:pPr>
      <w:r>
        <w:rPr>
          <w:b/>
        </w:rPr>
        <w:t>Гражданское</w:t>
      </w:r>
      <w:r w:rsidR="004A5C53" w:rsidRPr="004A5C53">
        <w:rPr>
          <w:b/>
        </w:rPr>
        <w:t xml:space="preserve"> прав</w:t>
      </w:r>
      <w:r>
        <w:rPr>
          <w:b/>
        </w:rPr>
        <w:t>о</w:t>
      </w:r>
    </w:p>
    <w:p w14:paraId="3912BCE9" w14:textId="77777777" w:rsidR="004A5C53" w:rsidRPr="00D51E75" w:rsidRDefault="004A5C53" w:rsidP="00BD7ED2">
      <w:pPr>
        <w:pStyle w:val="Style1"/>
        <w:widowControl/>
        <w:rPr>
          <w:rStyle w:val="FontStyle22"/>
          <w:sz w:val="28"/>
          <w:szCs w:val="28"/>
        </w:rPr>
      </w:pPr>
    </w:p>
    <w:p w14:paraId="1EE613C8" w14:textId="77777777" w:rsidR="001B36D6" w:rsidRPr="001B36D6" w:rsidRDefault="001B36D6" w:rsidP="001B36D6">
      <w:pPr>
        <w:widowControl/>
        <w:spacing w:after="79" w:line="1" w:lineRule="exact"/>
        <w:rPr>
          <w:sz w:val="28"/>
          <w:szCs w:val="28"/>
        </w:rPr>
      </w:pPr>
    </w:p>
    <w:tbl>
      <w:tblPr>
        <w:tblW w:w="9972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3346"/>
        <w:gridCol w:w="6192"/>
      </w:tblGrid>
      <w:tr w:rsidR="001B36D6" w:rsidRPr="0006475D" w14:paraId="7C963192" w14:textId="77777777">
        <w:trPr>
          <w:trHeight w:val="61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B106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3D6D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Название</w:t>
            </w:r>
            <w:r w:rsidR="00CD64A3"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="00BF179C">
              <w:rPr>
                <w:rStyle w:val="FontStyle22"/>
                <w:b w:val="0"/>
                <w:sz w:val="24"/>
                <w:szCs w:val="24"/>
              </w:rPr>
              <w:t>специализированного модуля</w:t>
            </w:r>
            <w:r w:rsidR="00A609AE"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D51E75">
              <w:rPr>
                <w:rStyle w:val="FontStyle22"/>
                <w:b w:val="0"/>
                <w:sz w:val="24"/>
                <w:szCs w:val="24"/>
              </w:rPr>
              <w:t>по выбору студента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3705" w14:textId="27775F6B" w:rsidR="001B36D6" w:rsidRDefault="0036717D" w:rsidP="0006475D">
            <w:pPr>
              <w:pStyle w:val="Style7"/>
              <w:widowControl/>
              <w:spacing w:line="240" w:lineRule="auto"/>
              <w:ind w:firstLine="0"/>
            </w:pPr>
            <w:r>
              <w:t>Гражданское</w:t>
            </w:r>
            <w:r w:rsidR="000C5A04" w:rsidRPr="000C5A04">
              <w:t xml:space="preserve"> прав</w:t>
            </w:r>
            <w:r>
              <w:t>о</w:t>
            </w:r>
          </w:p>
          <w:p w14:paraId="7BF18C09" w14:textId="77777777" w:rsidR="004A5C53" w:rsidRPr="00D51E75" w:rsidRDefault="004A5C53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</w:tr>
      <w:tr w:rsidR="001B36D6" w:rsidRPr="0006475D" w14:paraId="2300A064" w14:textId="77777777">
        <w:trPr>
          <w:trHeight w:val="3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BB6E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3B82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Специальность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CE2F" w14:textId="4CA4F362" w:rsidR="001B36D6" w:rsidRPr="00D51E75" w:rsidRDefault="0036717D" w:rsidP="00D51E75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36717D">
              <w:rPr>
                <w:bCs/>
                <w:spacing w:val="-4"/>
              </w:rPr>
              <w:t>1-27 02 01 Транспортная логистика (по направлениям)</w:t>
            </w:r>
          </w:p>
        </w:tc>
      </w:tr>
      <w:tr w:rsidR="001B36D6" w:rsidRPr="0006475D" w14:paraId="16F73D1E" w14:textId="77777777">
        <w:trPr>
          <w:trHeight w:val="3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E275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A34E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Курс обучения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CA65" w14:textId="3A756E82" w:rsidR="001B36D6" w:rsidRPr="00D51E75" w:rsidRDefault="0036717D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3</w:t>
            </w:r>
          </w:p>
        </w:tc>
      </w:tr>
      <w:tr w:rsidR="001B36D6" w:rsidRPr="0006475D" w14:paraId="3019FD29" w14:textId="77777777">
        <w:trPr>
          <w:trHeight w:val="28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52C2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B26C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Семестр обучения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99D3" w14:textId="699F81D5" w:rsidR="001B36D6" w:rsidRPr="00D51E75" w:rsidRDefault="0036717D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6</w:t>
            </w:r>
          </w:p>
        </w:tc>
      </w:tr>
      <w:tr w:rsidR="001B36D6" w:rsidRPr="0006475D" w14:paraId="7AD27E11" w14:textId="77777777">
        <w:trPr>
          <w:trHeight w:val="41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C8A3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FEA3" w14:textId="77777777" w:rsidR="001B36D6" w:rsidRPr="00D51E75" w:rsidRDefault="001B36D6" w:rsidP="0006475D">
            <w:pPr>
              <w:pStyle w:val="Style12"/>
              <w:widowControl/>
              <w:spacing w:line="240" w:lineRule="auto"/>
              <w:ind w:left="5" w:hanging="5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A2EF" w14:textId="132660F2" w:rsidR="001B36D6" w:rsidRPr="00D51E75" w:rsidRDefault="0036717D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3</w:t>
            </w:r>
          </w:p>
        </w:tc>
      </w:tr>
      <w:tr w:rsidR="001B36D6" w:rsidRPr="004F6B54" w14:paraId="0918AEAC" w14:textId="77777777">
        <w:trPr>
          <w:trHeight w:val="64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4ACF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D220" w14:textId="77777777" w:rsidR="001B36D6" w:rsidRPr="00D51E75" w:rsidRDefault="001B36D6" w:rsidP="0006475D">
            <w:pPr>
              <w:pStyle w:val="Style12"/>
              <w:widowControl/>
              <w:spacing w:line="240" w:lineRule="auto"/>
              <w:ind w:left="2" w:hanging="2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D0E4" w14:textId="77777777" w:rsidR="001B36D6" w:rsidRPr="00D51E75" w:rsidRDefault="00516E98" w:rsidP="000C5A04">
            <w:pPr>
              <w:pStyle w:val="Style12"/>
              <w:widowControl/>
              <w:spacing w:line="240" w:lineRule="auto"/>
              <w:ind w:left="7" w:right="1531" w:hanging="7"/>
              <w:rPr>
                <w:rStyle w:val="FontStyle22"/>
                <w:b w:val="0"/>
                <w:sz w:val="24"/>
                <w:szCs w:val="24"/>
              </w:rPr>
            </w:pPr>
            <w:r>
              <w:t>Старший преподаватель Гончаренко Татьяна Ивановна</w:t>
            </w:r>
          </w:p>
        </w:tc>
      </w:tr>
      <w:tr w:rsidR="001B36D6" w:rsidRPr="0006475D" w14:paraId="601A6858" w14:textId="77777777">
        <w:trPr>
          <w:cantSplit/>
          <w:trHeight w:val="147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A8EC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0E32" w14:textId="77777777" w:rsidR="001B36D6" w:rsidRPr="00D51E75" w:rsidRDefault="001B36D6" w:rsidP="00E305A1">
            <w:pPr>
              <w:pStyle w:val="Style12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Цел</w:t>
            </w:r>
            <w:r w:rsidR="00D51E75" w:rsidRPr="00D51E75">
              <w:rPr>
                <w:rStyle w:val="FontStyle22"/>
                <w:b w:val="0"/>
                <w:sz w:val="24"/>
                <w:szCs w:val="24"/>
              </w:rPr>
              <w:t>ь</w:t>
            </w:r>
            <w:r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="00BF179C">
              <w:rPr>
                <w:rStyle w:val="FontStyle22"/>
                <w:b w:val="0"/>
                <w:sz w:val="24"/>
                <w:szCs w:val="24"/>
              </w:rPr>
              <w:t>специализированного модуля</w:t>
            </w:r>
            <w:r w:rsidR="00BF179C"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D51E75">
              <w:rPr>
                <w:rStyle w:val="FontStyle22"/>
                <w:b w:val="0"/>
                <w:sz w:val="24"/>
                <w:szCs w:val="24"/>
              </w:rPr>
              <w:t>по выбору студента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714D" w14:textId="6106E04A" w:rsidR="001B36D6" w:rsidRPr="000C5A04" w:rsidRDefault="0036717D" w:rsidP="0006475D">
            <w:pPr>
              <w:pStyle w:val="Style12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 w:rsidRPr="0036717D">
              <w:rPr>
                <w:spacing w:val="-4"/>
              </w:rPr>
              <w:t>Изучить законодательство Республики Беларусь в области гражданского</w:t>
            </w:r>
            <w:r>
              <w:rPr>
                <w:spacing w:val="-4"/>
              </w:rPr>
              <w:t xml:space="preserve"> права</w:t>
            </w:r>
            <w:r w:rsidRPr="0036717D">
              <w:rPr>
                <w:spacing w:val="-4"/>
              </w:rPr>
              <w:t xml:space="preserve">; правовые нормы, регулирующие отношения и определяющие ответственность </w:t>
            </w:r>
            <w:r>
              <w:rPr>
                <w:spacing w:val="-4"/>
              </w:rPr>
              <w:t>за нарушение законодательства</w:t>
            </w:r>
            <w:r w:rsidRPr="0036717D">
              <w:rPr>
                <w:spacing w:val="-4"/>
              </w:rPr>
              <w:t xml:space="preserve">; выработать </w:t>
            </w:r>
            <w:r w:rsidR="000C5A04" w:rsidRPr="000C5A04">
              <w:rPr>
                <w:spacing w:val="-4"/>
              </w:rPr>
              <w:t>умени</w:t>
            </w:r>
            <w:r>
              <w:rPr>
                <w:spacing w:val="-4"/>
              </w:rPr>
              <w:t>я</w:t>
            </w:r>
            <w:r w:rsidR="000C5A04" w:rsidRPr="000C5A04">
              <w:rPr>
                <w:spacing w:val="-4"/>
              </w:rPr>
              <w:t xml:space="preserve"> использовать полученные знания в профессиональной деятельности.</w:t>
            </w:r>
          </w:p>
        </w:tc>
      </w:tr>
      <w:tr w:rsidR="001B36D6" w:rsidRPr="0006475D" w14:paraId="4E4F07D0" w14:textId="77777777">
        <w:trPr>
          <w:cantSplit/>
          <w:trHeight w:val="8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DBD8" w14:textId="77777777" w:rsidR="001B36D6" w:rsidRPr="00D51E75" w:rsidRDefault="0006475D" w:rsidP="0006475D">
            <w:pPr>
              <w:pStyle w:val="Style13"/>
              <w:widowControl/>
              <w:rPr>
                <w:rStyle w:val="FontStyle21"/>
                <w:b w:val="0"/>
                <w:spacing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F28A" w14:textId="77777777" w:rsidR="001B36D6" w:rsidRPr="00D51E75" w:rsidRDefault="001B36D6" w:rsidP="00E305A1">
            <w:pPr>
              <w:pStyle w:val="Style12"/>
              <w:widowControl/>
              <w:spacing w:line="240" w:lineRule="auto"/>
              <w:ind w:firstLine="7"/>
              <w:rPr>
                <w:rStyle w:val="FontStyle22"/>
                <w:b w:val="0"/>
                <w:sz w:val="24"/>
                <w:szCs w:val="24"/>
              </w:rPr>
            </w:pPr>
            <w:proofErr w:type="spellStart"/>
            <w:r w:rsidRPr="00D51E75">
              <w:rPr>
                <w:rStyle w:val="FontStyle22"/>
                <w:b w:val="0"/>
                <w:sz w:val="24"/>
                <w:szCs w:val="24"/>
              </w:rPr>
              <w:t>Пререквизиты</w:t>
            </w:r>
            <w:proofErr w:type="spellEnd"/>
            <w:r w:rsidRPr="00D51E75">
              <w:rPr>
                <w:rStyle w:val="FontStyle22"/>
                <w:b w:val="0"/>
                <w:sz w:val="24"/>
                <w:szCs w:val="24"/>
              </w:rPr>
              <w:t xml:space="preserve"> (обязательная дисциплина)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88C1" w14:textId="71818C27" w:rsidR="001B36D6" w:rsidRPr="00D51E75" w:rsidRDefault="00E305A1" w:rsidP="000C5A04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«</w:t>
            </w:r>
            <w:r w:rsidR="0036717D">
              <w:rPr>
                <w:rStyle w:val="FontStyle22"/>
                <w:b w:val="0"/>
                <w:sz w:val="24"/>
                <w:szCs w:val="24"/>
              </w:rPr>
              <w:t>Основы права</w:t>
            </w:r>
            <w:r>
              <w:rPr>
                <w:rStyle w:val="FontStyle22"/>
                <w:b w:val="0"/>
                <w:sz w:val="24"/>
                <w:szCs w:val="24"/>
              </w:rPr>
              <w:t>»</w:t>
            </w:r>
          </w:p>
        </w:tc>
      </w:tr>
      <w:tr w:rsidR="001B36D6" w:rsidRPr="0006475D" w14:paraId="61FF4057" w14:textId="77777777" w:rsidTr="0036717D">
        <w:trPr>
          <w:trHeight w:val="196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9D24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3B1C" w14:textId="77777777" w:rsidR="001B36D6" w:rsidRPr="00D51E75" w:rsidRDefault="001B36D6" w:rsidP="00E305A1">
            <w:pPr>
              <w:pStyle w:val="Style12"/>
              <w:widowControl/>
              <w:spacing w:line="240" w:lineRule="auto"/>
              <w:ind w:firstLine="2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 xml:space="preserve">Содержание </w:t>
            </w:r>
            <w:r w:rsidR="00BF179C">
              <w:rPr>
                <w:rStyle w:val="FontStyle22"/>
                <w:b w:val="0"/>
                <w:sz w:val="24"/>
                <w:szCs w:val="24"/>
              </w:rPr>
              <w:t>специализированного модуля</w:t>
            </w:r>
            <w:r w:rsidR="00BF179C"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D51E75">
              <w:rPr>
                <w:rStyle w:val="FontStyle22"/>
                <w:b w:val="0"/>
                <w:sz w:val="24"/>
                <w:szCs w:val="24"/>
              </w:rPr>
              <w:t>по выбору студента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7632" w14:textId="161C22B7" w:rsidR="000C5A04" w:rsidRPr="004A5C53" w:rsidRDefault="000C5A04" w:rsidP="0036717D">
            <w:pPr>
              <w:pStyle w:val="Style12"/>
              <w:widowControl/>
              <w:spacing w:line="240" w:lineRule="auto"/>
              <w:ind w:left="2" w:hanging="2"/>
              <w:rPr>
                <w:bCs/>
                <w:spacing w:val="-4"/>
              </w:rPr>
            </w:pPr>
            <w:r w:rsidRPr="004A5C53">
              <w:rPr>
                <w:spacing w:val="-4"/>
              </w:rPr>
              <w:t>Общие положения гражданского права. Субъекты и объекты гражданского права. Сделки, представительство. Исковая давность. Право собственности. Обязательства и гражданско-правовые договоры.</w:t>
            </w:r>
            <w:r w:rsidR="0036717D">
              <w:rPr>
                <w:spacing w:val="-4"/>
              </w:rPr>
              <w:t xml:space="preserve"> </w:t>
            </w:r>
            <w:r w:rsidR="0036717D" w:rsidRPr="0036717D">
              <w:rPr>
                <w:bCs/>
                <w:iCs/>
                <w:spacing w:val="-4"/>
              </w:rPr>
              <w:t xml:space="preserve">Отдельные виды </w:t>
            </w:r>
            <w:r w:rsidR="0036717D">
              <w:rPr>
                <w:bCs/>
                <w:iCs/>
                <w:spacing w:val="-4"/>
              </w:rPr>
              <w:t>гражданских договоров</w:t>
            </w:r>
            <w:r w:rsidR="0036717D" w:rsidRPr="0036717D">
              <w:rPr>
                <w:bCs/>
                <w:iCs/>
                <w:spacing w:val="-4"/>
              </w:rPr>
              <w:t xml:space="preserve">. </w:t>
            </w:r>
          </w:p>
        </w:tc>
      </w:tr>
      <w:tr w:rsidR="001B36D6" w:rsidRPr="0006475D" w14:paraId="3BBDE596" w14:textId="77777777">
        <w:trPr>
          <w:trHeight w:val="70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4431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C591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4D99" w14:textId="77777777" w:rsidR="001B36D6" w:rsidRPr="004A5C53" w:rsidRDefault="00BF179C" w:rsidP="004A5C53">
            <w:pPr>
              <w:pStyle w:val="Style12"/>
              <w:widowControl/>
              <w:spacing w:line="240" w:lineRule="auto"/>
              <w:ind w:left="2" w:hanging="2"/>
              <w:rPr>
                <w:bCs/>
                <w:spacing w:val="-4"/>
              </w:rPr>
            </w:pPr>
            <w:r w:rsidRPr="004A5C53">
              <w:rPr>
                <w:spacing w:val="-4"/>
              </w:rPr>
              <w:t xml:space="preserve">Основы </w:t>
            </w:r>
            <w:proofErr w:type="gramStart"/>
            <w:r w:rsidRPr="004A5C53">
              <w:rPr>
                <w:spacing w:val="-4"/>
              </w:rPr>
              <w:t>права :</w:t>
            </w:r>
            <w:proofErr w:type="gramEnd"/>
            <w:r w:rsidRPr="004A5C53">
              <w:rPr>
                <w:spacing w:val="-4"/>
              </w:rPr>
              <w:t xml:space="preserve"> учеб.-метод. пособие / Т. И. Гончаренко, А. В. Лузан ; М-во образования </w:t>
            </w:r>
            <w:proofErr w:type="spellStart"/>
            <w:r w:rsidRPr="004A5C53">
              <w:rPr>
                <w:spacing w:val="-4"/>
              </w:rPr>
              <w:t>Респ</w:t>
            </w:r>
            <w:proofErr w:type="spellEnd"/>
            <w:r w:rsidRPr="004A5C53">
              <w:rPr>
                <w:spacing w:val="-4"/>
              </w:rPr>
              <w:t>. Беларусь ; Белорус. гос. ун-т трансп. – Гомель : БелГУТ, 2009. –   245 с.</w:t>
            </w:r>
          </w:p>
        </w:tc>
      </w:tr>
      <w:tr w:rsidR="001B36D6" w:rsidRPr="0006475D" w14:paraId="7D1D31D5" w14:textId="77777777">
        <w:trPr>
          <w:trHeight w:val="72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80D5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6750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Методы преподавания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2C53" w14:textId="77777777" w:rsidR="001B36D6" w:rsidRPr="00D51E75" w:rsidRDefault="00D51E75" w:rsidP="0006475D">
            <w:pPr>
              <w:pStyle w:val="Style12"/>
              <w:widowControl/>
              <w:spacing w:line="240" w:lineRule="auto"/>
              <w:ind w:left="7" w:hanging="7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 xml:space="preserve">Компаративный, проблемный, </w:t>
            </w:r>
            <w:proofErr w:type="spellStart"/>
            <w:r w:rsidR="001B36D6" w:rsidRPr="00D51E75">
              <w:rPr>
                <w:rStyle w:val="FontStyle22"/>
                <w:b w:val="0"/>
                <w:sz w:val="24"/>
                <w:szCs w:val="24"/>
              </w:rPr>
              <w:t>диалогово</w:t>
            </w:r>
            <w:proofErr w:type="spellEnd"/>
            <w:r w:rsidR="001B36D6" w:rsidRPr="00D51E75">
              <w:rPr>
                <w:rStyle w:val="FontStyle22"/>
                <w:b w:val="0"/>
                <w:sz w:val="24"/>
                <w:szCs w:val="24"/>
              </w:rPr>
              <w:t>-эвристический, наглядный, метод формирования личностной значимости знаний</w:t>
            </w:r>
          </w:p>
        </w:tc>
      </w:tr>
      <w:tr w:rsidR="001B36D6" w:rsidRPr="0006475D" w14:paraId="1267C0B3" w14:textId="77777777">
        <w:trPr>
          <w:trHeight w:val="3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B5BB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C2C9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Язык обучения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A2E3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Русский</w:t>
            </w:r>
          </w:p>
        </w:tc>
      </w:tr>
    </w:tbl>
    <w:p w14:paraId="31584B86" w14:textId="77777777" w:rsidR="00657026" w:rsidRDefault="00657026" w:rsidP="00D51E75"/>
    <w:sectPr w:rsidR="00657026" w:rsidSect="001B36D6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15DF"/>
    <w:multiLevelType w:val="singleLevel"/>
    <w:tmpl w:val="B3F8E476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b w:val="0"/>
        <w:i w:val="0"/>
        <w:sz w:val="28"/>
        <w:szCs w:val="28"/>
      </w:rPr>
    </w:lvl>
  </w:abstractNum>
  <w:num w:numId="1" w16cid:durableId="126033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D6"/>
    <w:rsid w:val="00062665"/>
    <w:rsid w:val="00063C5C"/>
    <w:rsid w:val="0006475D"/>
    <w:rsid w:val="000B3597"/>
    <w:rsid w:val="000C5A04"/>
    <w:rsid w:val="001047A7"/>
    <w:rsid w:val="00163EF3"/>
    <w:rsid w:val="001B36D6"/>
    <w:rsid w:val="003075F9"/>
    <w:rsid w:val="003512EA"/>
    <w:rsid w:val="0036717D"/>
    <w:rsid w:val="00420977"/>
    <w:rsid w:val="00432CFC"/>
    <w:rsid w:val="004A5C53"/>
    <w:rsid w:val="004B1082"/>
    <w:rsid w:val="004F6B54"/>
    <w:rsid w:val="00511D96"/>
    <w:rsid w:val="00516E98"/>
    <w:rsid w:val="00572AC3"/>
    <w:rsid w:val="006519A2"/>
    <w:rsid w:val="00657026"/>
    <w:rsid w:val="006D035F"/>
    <w:rsid w:val="006F7E4C"/>
    <w:rsid w:val="00702833"/>
    <w:rsid w:val="007F72AE"/>
    <w:rsid w:val="00A609AE"/>
    <w:rsid w:val="00A938F6"/>
    <w:rsid w:val="00AB2B43"/>
    <w:rsid w:val="00AC017E"/>
    <w:rsid w:val="00B04A4E"/>
    <w:rsid w:val="00B90505"/>
    <w:rsid w:val="00BA0F6F"/>
    <w:rsid w:val="00BD7ED2"/>
    <w:rsid w:val="00BF179C"/>
    <w:rsid w:val="00C55AA5"/>
    <w:rsid w:val="00C82C48"/>
    <w:rsid w:val="00CD64A3"/>
    <w:rsid w:val="00D51E75"/>
    <w:rsid w:val="00D64052"/>
    <w:rsid w:val="00DB2C01"/>
    <w:rsid w:val="00DC11E9"/>
    <w:rsid w:val="00E305A1"/>
    <w:rsid w:val="00EB6F85"/>
    <w:rsid w:val="00EC1073"/>
    <w:rsid w:val="00F1283A"/>
    <w:rsid w:val="00F53723"/>
    <w:rsid w:val="00F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761B4"/>
  <w15:docId w15:val="{304AF2C6-C178-42F9-8E25-2EAAEB7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6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1E75"/>
    <w:pPr>
      <w:keepNext/>
      <w:widowControl/>
      <w:overflowPunct w:val="0"/>
      <w:spacing w:after="120"/>
      <w:jc w:val="center"/>
      <w:textAlignment w:val="baseline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B36D6"/>
    <w:pPr>
      <w:jc w:val="center"/>
    </w:pPr>
  </w:style>
  <w:style w:type="paragraph" w:customStyle="1" w:styleId="Style4">
    <w:name w:val="Style4"/>
    <w:basedOn w:val="a"/>
    <w:rsid w:val="001B36D6"/>
    <w:pPr>
      <w:spacing w:line="187" w:lineRule="exact"/>
    </w:pPr>
  </w:style>
  <w:style w:type="paragraph" w:customStyle="1" w:styleId="Style7">
    <w:name w:val="Style7"/>
    <w:basedOn w:val="a"/>
    <w:rsid w:val="001B36D6"/>
    <w:pPr>
      <w:spacing w:line="185" w:lineRule="exact"/>
      <w:ind w:firstLine="365"/>
    </w:pPr>
  </w:style>
  <w:style w:type="paragraph" w:customStyle="1" w:styleId="Style12">
    <w:name w:val="Style12"/>
    <w:basedOn w:val="a"/>
    <w:rsid w:val="001B36D6"/>
    <w:pPr>
      <w:spacing w:line="187" w:lineRule="exact"/>
    </w:pPr>
  </w:style>
  <w:style w:type="paragraph" w:customStyle="1" w:styleId="Style13">
    <w:name w:val="Style13"/>
    <w:basedOn w:val="a"/>
    <w:rsid w:val="001B36D6"/>
  </w:style>
  <w:style w:type="character" w:customStyle="1" w:styleId="FontStyle21">
    <w:name w:val="Font Style21"/>
    <w:rsid w:val="001B36D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rsid w:val="001B36D6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D51E75"/>
    <w:rPr>
      <w:b/>
      <w:sz w:val="28"/>
    </w:rPr>
  </w:style>
  <w:style w:type="character" w:styleId="a3">
    <w:name w:val="page number"/>
    <w:rsid w:val="00D51E75"/>
  </w:style>
  <w:style w:type="paragraph" w:styleId="a4">
    <w:name w:val="Balloon Text"/>
    <w:basedOn w:val="a"/>
    <w:semiHidden/>
    <w:rsid w:val="00BF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описания специализированного модуля по выбору студента</vt:lpstr>
    </vt:vector>
  </TitlesOfParts>
  <Company>BelSUT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описания специализированного модуля по выбору студента</dc:title>
  <dc:subject/>
  <dc:creator>uoevs</dc:creator>
  <cp:keywords/>
  <cp:lastModifiedBy>User</cp:lastModifiedBy>
  <cp:revision>2</cp:revision>
  <cp:lastPrinted>2017-12-20T11:59:00Z</cp:lastPrinted>
  <dcterms:created xsi:type="dcterms:W3CDTF">2024-03-04T13:40:00Z</dcterms:created>
  <dcterms:modified xsi:type="dcterms:W3CDTF">2024-03-04T13:40:00Z</dcterms:modified>
</cp:coreProperties>
</file>